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D6C0" w14:textId="77777777" w:rsidR="002F00AB" w:rsidRPr="00D77641" w:rsidRDefault="002F00AB" w:rsidP="002F00AB">
      <w:pPr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  <w:u w:val="single"/>
          <w:lang w:eastAsia="zh-HK"/>
        </w:rPr>
      </w:pPr>
      <w:r w:rsidRPr="00D7764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第</w:t>
      </w:r>
      <w:r w:rsidRPr="00D77641">
        <w:rPr>
          <w:rFonts w:asciiTheme="minorEastAsia" w:eastAsiaTheme="minorEastAsia" w:hAnsiTheme="minorEastAsia" w:hint="eastAsia"/>
          <w:b/>
          <w:sz w:val="26"/>
          <w:szCs w:val="26"/>
          <w:u w:val="single"/>
          <w:lang w:eastAsia="zh-HK"/>
        </w:rPr>
        <w:t>十</w:t>
      </w:r>
      <w:r w:rsidRPr="00D7764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屆</w:t>
      </w:r>
      <w:r w:rsidRPr="00D77641">
        <w:rPr>
          <w:rFonts w:asciiTheme="minorEastAsia" w:eastAsiaTheme="minorEastAsia" w:hAnsiTheme="minorEastAsia"/>
          <w:b/>
          <w:sz w:val="28"/>
          <w:szCs w:val="28"/>
          <w:u w:val="single"/>
        </w:rPr>
        <w:t>香港展能節</w:t>
      </w:r>
    </w:p>
    <w:p w14:paraId="21B348D6" w14:textId="77777777" w:rsidR="0039224F" w:rsidRDefault="002F00AB" w:rsidP="002F00AB">
      <w:pPr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2F00A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賽項簡介</w:t>
      </w:r>
    </w:p>
    <w:p w14:paraId="75FDFF59" w14:textId="77777777" w:rsidR="002F00AB" w:rsidRPr="007C77BB" w:rsidRDefault="00C1530D" w:rsidP="0033706D">
      <w:pPr>
        <w:spacing w:afterLines="50" w:after="180" w:line="276" w:lineRule="auto"/>
        <w:rPr>
          <w:rFonts w:asciiTheme="minorEastAsia" w:eastAsiaTheme="minorEastAsia" w:hAnsiTheme="minorEastAsia"/>
          <w:b/>
        </w:rPr>
      </w:pPr>
      <w:r w:rsidRPr="009D3104">
        <w:rPr>
          <w:rFonts w:asciiTheme="minorEastAsia" w:eastAsiaTheme="minorEastAsia" w:hAnsiTheme="minorEastAsia" w:hint="eastAsia"/>
          <w:b/>
          <w:lang w:eastAsia="zh-HK"/>
        </w:rPr>
        <w:t>05 卡通人物設計</w:t>
      </w:r>
    </w:p>
    <w:tbl>
      <w:tblPr>
        <w:tblW w:w="864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5"/>
        <w:gridCol w:w="6752"/>
      </w:tblGrid>
      <w:tr w:rsidR="002F00AB" w:rsidRPr="007C77BB" w14:paraId="48C26EC3" w14:textId="77777777" w:rsidTr="00AB304E">
        <w:trPr>
          <w:trHeight w:val="691"/>
        </w:trPr>
        <w:tc>
          <w:tcPr>
            <w:tcW w:w="1895" w:type="dxa"/>
          </w:tcPr>
          <w:p w14:paraId="2C39EFB8" w14:textId="77777777" w:rsidR="002F00AB" w:rsidRPr="007C77BB" w:rsidRDefault="002F00AB" w:rsidP="001863B9">
            <w:pPr>
              <w:spacing w:beforeLines="50" w:before="180" w:afterLines="50" w:after="180"/>
              <w:rPr>
                <w:rFonts w:asciiTheme="minorEastAsia" w:eastAsiaTheme="minorEastAsia" w:hAnsiTheme="minorEastAsia"/>
                <w:b/>
              </w:rPr>
            </w:pPr>
            <w:r w:rsidRPr="007C77BB">
              <w:rPr>
                <w:rFonts w:asciiTheme="minorEastAsia" w:eastAsiaTheme="minorEastAsia" w:hAnsiTheme="minorEastAsia" w:hint="eastAsia"/>
                <w:b/>
              </w:rPr>
              <w:t>比賽日期：</w:t>
            </w:r>
          </w:p>
        </w:tc>
        <w:tc>
          <w:tcPr>
            <w:tcW w:w="6752" w:type="dxa"/>
          </w:tcPr>
          <w:p w14:paraId="45AE3F62" w14:textId="78824CEC" w:rsidR="002F00AB" w:rsidRPr="007C77BB" w:rsidRDefault="00E61AF0" w:rsidP="00AB304E">
            <w:pPr>
              <w:spacing w:beforeLines="50" w:before="180" w:afterLines="50" w:after="180"/>
              <w:ind w:leftChars="25" w:left="60" w:rightChars="47" w:right="113"/>
              <w:rPr>
                <w:rFonts w:asciiTheme="minorEastAsia" w:eastAsiaTheme="minorEastAsia" w:hAnsiTheme="minorEastAsia"/>
              </w:rPr>
            </w:pPr>
            <w:r w:rsidRPr="00D77641">
              <w:rPr>
                <w:rFonts w:asciiTheme="minorEastAsia" w:eastAsiaTheme="minorEastAsia" w:hAnsiTheme="minorEastAsia"/>
                <w:lang w:eastAsia="zh-HK"/>
              </w:rPr>
              <w:t>20</w:t>
            </w:r>
            <w:r w:rsidRPr="00D77641">
              <w:rPr>
                <w:rFonts w:asciiTheme="minorEastAsia" w:eastAsiaTheme="minorEastAsia" w:hAnsiTheme="minorEastAsia" w:hint="eastAsia"/>
                <w:lang w:eastAsia="zh-HK"/>
              </w:rPr>
              <w:t>21</w:t>
            </w:r>
            <w:r w:rsidRPr="00D77641">
              <w:rPr>
                <w:rFonts w:asciiTheme="minorEastAsia" w:eastAsiaTheme="minorEastAsia" w:hAnsiTheme="minorEastAsia"/>
                <w:lang w:eastAsia="zh-HK"/>
              </w:rPr>
              <w:t>年</w:t>
            </w:r>
            <w:r>
              <w:rPr>
                <w:rFonts w:asciiTheme="minorEastAsia" w:eastAsiaTheme="minorEastAsia" w:hAnsiTheme="minorEastAsia" w:hint="eastAsia"/>
                <w:lang w:eastAsia="zh-HK"/>
              </w:rPr>
              <w:t>11</w:t>
            </w:r>
            <w:r>
              <w:rPr>
                <w:rFonts w:asciiTheme="minorEastAsia" w:eastAsiaTheme="minorEastAsia" w:hAnsiTheme="minorEastAsia"/>
                <w:lang w:eastAsia="zh-HK"/>
              </w:rPr>
              <w:t>月</w:t>
            </w:r>
            <w:r w:rsidR="00691AF2">
              <w:rPr>
                <w:rFonts w:asciiTheme="minorEastAsia" w:eastAsiaTheme="minorEastAsia" w:hAnsiTheme="minorEastAsia" w:hint="eastAsia"/>
                <w:lang w:eastAsia="zh-HK"/>
              </w:rPr>
              <w:t>1</w:t>
            </w:r>
            <w:r w:rsidR="00691AF2">
              <w:rPr>
                <w:rFonts w:asciiTheme="minorEastAsia" w:eastAsiaTheme="minorEastAsia" w:hAnsiTheme="minorEastAsia"/>
                <w:lang w:eastAsia="zh-HK"/>
              </w:rPr>
              <w:t>3</w:t>
            </w:r>
            <w:r w:rsidRPr="00D77641">
              <w:rPr>
                <w:rFonts w:asciiTheme="minorEastAsia" w:eastAsiaTheme="minorEastAsia" w:hAnsiTheme="minorEastAsia"/>
                <w:lang w:eastAsia="zh-HK"/>
              </w:rPr>
              <w:t>日</w:t>
            </w:r>
          </w:p>
        </w:tc>
      </w:tr>
      <w:tr w:rsidR="002F00AB" w:rsidRPr="007C77BB" w14:paraId="3A125818" w14:textId="77777777" w:rsidTr="00AB304E">
        <w:trPr>
          <w:trHeight w:val="661"/>
        </w:trPr>
        <w:tc>
          <w:tcPr>
            <w:tcW w:w="1895" w:type="dxa"/>
          </w:tcPr>
          <w:p w14:paraId="662018B6" w14:textId="77777777" w:rsidR="002F00AB" w:rsidRPr="007C77BB" w:rsidRDefault="002F00AB" w:rsidP="001863B9">
            <w:pPr>
              <w:spacing w:beforeLines="50" w:before="180" w:afterLines="50" w:after="180"/>
              <w:rPr>
                <w:rFonts w:asciiTheme="minorEastAsia" w:eastAsiaTheme="minorEastAsia" w:hAnsiTheme="minorEastAsia"/>
                <w:b/>
              </w:rPr>
            </w:pPr>
            <w:r w:rsidRPr="007C77BB">
              <w:rPr>
                <w:rFonts w:asciiTheme="minorEastAsia" w:eastAsiaTheme="minorEastAsia" w:hAnsiTheme="minorEastAsia" w:hint="eastAsia"/>
                <w:b/>
              </w:rPr>
              <w:t>比賽場地：</w:t>
            </w:r>
          </w:p>
        </w:tc>
        <w:tc>
          <w:tcPr>
            <w:tcW w:w="6752" w:type="dxa"/>
          </w:tcPr>
          <w:p w14:paraId="7860F134" w14:textId="27166E3D" w:rsidR="002F00AB" w:rsidRPr="00CF5774" w:rsidRDefault="002776A8" w:rsidP="00AB304E">
            <w:pPr>
              <w:spacing w:beforeLines="50" w:before="180" w:afterLines="50" w:after="180"/>
              <w:ind w:leftChars="25" w:left="60" w:rightChars="47" w:right="113"/>
              <w:rPr>
                <w:rFonts w:asciiTheme="minorEastAsia" w:eastAsiaTheme="minorEastAsia" w:hAnsiTheme="minorEastAsia"/>
              </w:rPr>
            </w:pPr>
            <w:r w:rsidRPr="002776A8">
              <w:rPr>
                <w:rFonts w:asciiTheme="minorEastAsia" w:eastAsiaTheme="minorEastAsia" w:hAnsiTheme="minorEastAsia" w:hint="eastAsia"/>
              </w:rPr>
              <w:t>香港知專設計學院</w:t>
            </w:r>
          </w:p>
        </w:tc>
      </w:tr>
      <w:tr w:rsidR="002F00AB" w:rsidRPr="007C77BB" w14:paraId="776A1E1B" w14:textId="77777777" w:rsidTr="00AB304E">
        <w:tc>
          <w:tcPr>
            <w:tcW w:w="1895" w:type="dxa"/>
          </w:tcPr>
          <w:p w14:paraId="6CCA6277" w14:textId="77777777" w:rsidR="002F00AB" w:rsidRPr="007C77BB" w:rsidRDefault="002F00AB" w:rsidP="001863B9">
            <w:pPr>
              <w:spacing w:beforeLines="50" w:before="180" w:afterLines="50" w:after="180"/>
              <w:rPr>
                <w:rFonts w:asciiTheme="minorEastAsia" w:eastAsiaTheme="minorEastAsia" w:hAnsiTheme="minorEastAsia"/>
                <w:b/>
              </w:rPr>
            </w:pPr>
            <w:r w:rsidRPr="007C77BB">
              <w:rPr>
                <w:rFonts w:asciiTheme="minorEastAsia" w:eastAsiaTheme="minorEastAsia" w:hAnsiTheme="minorEastAsia" w:hint="eastAsia"/>
                <w:b/>
              </w:rPr>
              <w:t>比賽房間：</w:t>
            </w:r>
          </w:p>
        </w:tc>
        <w:tc>
          <w:tcPr>
            <w:tcW w:w="6752" w:type="dxa"/>
          </w:tcPr>
          <w:p w14:paraId="2B304F97" w14:textId="77777777" w:rsidR="002F00AB" w:rsidRPr="007C77BB" w:rsidRDefault="002776A8" w:rsidP="00AB304E">
            <w:pPr>
              <w:spacing w:beforeLines="50" w:before="180" w:afterLines="50" w:after="180"/>
              <w:ind w:leftChars="25" w:left="60" w:rightChars="47" w:right="113"/>
              <w:rPr>
                <w:rFonts w:asciiTheme="minorEastAsia" w:eastAsiaTheme="minorEastAsia" w:hAnsiTheme="minorEastAsia"/>
                <w:noProof/>
              </w:rPr>
            </w:pPr>
            <w:r w:rsidRPr="002776A8">
              <w:rPr>
                <w:rFonts w:asciiTheme="minorEastAsia" w:eastAsiaTheme="minorEastAsia" w:hAnsiTheme="minorEastAsia"/>
                <w:noProof/>
              </w:rPr>
              <w:t>A641</w:t>
            </w:r>
          </w:p>
        </w:tc>
      </w:tr>
      <w:tr w:rsidR="002F00AB" w:rsidRPr="007C77BB" w14:paraId="72ADC5A4" w14:textId="77777777" w:rsidTr="00AB304E">
        <w:tc>
          <w:tcPr>
            <w:tcW w:w="1895" w:type="dxa"/>
          </w:tcPr>
          <w:p w14:paraId="3D11F23C" w14:textId="77777777" w:rsidR="002F00AB" w:rsidRPr="007C77BB" w:rsidRDefault="002F00AB" w:rsidP="001863B9">
            <w:pPr>
              <w:spacing w:beforeLines="50" w:before="180" w:afterLines="50" w:after="180"/>
              <w:rPr>
                <w:rFonts w:asciiTheme="minorEastAsia" w:eastAsiaTheme="minorEastAsia" w:hAnsiTheme="minorEastAsia"/>
                <w:b/>
              </w:rPr>
            </w:pPr>
            <w:r w:rsidRPr="007C77BB">
              <w:rPr>
                <w:rFonts w:asciiTheme="minorEastAsia" w:eastAsiaTheme="minorEastAsia" w:hAnsiTheme="minorEastAsia" w:hint="eastAsia"/>
                <w:b/>
              </w:rPr>
              <w:t>集合/報到地點：</w:t>
            </w:r>
          </w:p>
        </w:tc>
        <w:tc>
          <w:tcPr>
            <w:tcW w:w="6752" w:type="dxa"/>
          </w:tcPr>
          <w:p w14:paraId="7486CE85" w14:textId="11BC9286" w:rsidR="002F00AB" w:rsidRPr="006E4D1C" w:rsidRDefault="00643BA6" w:rsidP="00AB304E">
            <w:pPr>
              <w:spacing w:beforeLines="50" w:before="180" w:afterLines="50" w:after="180"/>
              <w:ind w:leftChars="25" w:left="60" w:rightChars="47" w:right="113"/>
              <w:rPr>
                <w:rFonts w:asciiTheme="minorEastAsia" w:eastAsiaTheme="minorEastAsia" w:hAnsiTheme="minorEastAsia"/>
              </w:rPr>
            </w:pPr>
            <w:r w:rsidRPr="002776A8">
              <w:rPr>
                <w:rFonts w:asciiTheme="minorEastAsia" w:eastAsiaTheme="minorEastAsia" w:hAnsiTheme="minorEastAsia" w:hint="eastAsia"/>
              </w:rPr>
              <w:t>香港知專設計學院</w:t>
            </w:r>
            <w:r w:rsidR="006E4D1C">
              <w:rPr>
                <w:rFonts w:asciiTheme="minorEastAsia" w:eastAsiaTheme="minorEastAsia" w:hAnsiTheme="minorEastAsia"/>
                <w:lang w:val="x-none"/>
              </w:rPr>
              <w:t>正門</w:t>
            </w:r>
            <w:r>
              <w:rPr>
                <w:rFonts w:asciiTheme="minorEastAsia" w:eastAsiaTheme="minorEastAsia" w:hAnsiTheme="minorEastAsia"/>
                <w:lang w:val="x-none"/>
              </w:rPr>
              <w:t>（地下）</w:t>
            </w:r>
            <w:r w:rsidR="006E4D1C">
              <w:rPr>
                <w:rFonts w:asciiTheme="minorEastAsia" w:eastAsiaTheme="minorEastAsia" w:hAnsiTheme="minorEastAsia"/>
                <w:lang w:val="x-none"/>
              </w:rPr>
              <w:t>，近調景嶺地鐵站</w:t>
            </w:r>
            <w:r w:rsidR="006E4D1C">
              <w:rPr>
                <w:rFonts w:asciiTheme="minorEastAsia" w:eastAsiaTheme="minorEastAsia" w:hAnsiTheme="minorEastAsia"/>
              </w:rPr>
              <w:t>A</w:t>
            </w:r>
            <w:r w:rsidR="006E4D1C">
              <w:rPr>
                <w:rFonts w:asciiTheme="minorEastAsia" w:eastAsiaTheme="minorEastAsia" w:hAnsiTheme="minorEastAsia"/>
                <w:lang w:val="x-none"/>
              </w:rPr>
              <w:t>出口（集合時間</w:t>
            </w:r>
            <w:r w:rsidR="006E4D1C">
              <w:rPr>
                <w:rFonts w:asciiTheme="minorEastAsia" w:eastAsiaTheme="minorEastAsia" w:hAnsiTheme="minorEastAsia" w:hint="eastAsia"/>
                <w:lang w:val="x-none"/>
              </w:rPr>
              <w:t>：1</w:t>
            </w:r>
            <w:r w:rsidR="006E4D1C">
              <w:rPr>
                <w:rFonts w:asciiTheme="minorEastAsia" w:eastAsiaTheme="minorEastAsia" w:hAnsiTheme="minorEastAsia"/>
                <w:lang w:val="x-none"/>
              </w:rPr>
              <w:t>2</w:t>
            </w:r>
            <w:r w:rsidR="006E4D1C">
              <w:rPr>
                <w:rFonts w:asciiTheme="minorEastAsia" w:eastAsiaTheme="minorEastAsia" w:hAnsiTheme="minorEastAsia" w:hint="eastAsia"/>
                <w:lang w:val="x-none"/>
              </w:rPr>
              <w:t>：</w:t>
            </w:r>
            <w:r w:rsidR="006E4D1C">
              <w:rPr>
                <w:rFonts w:asciiTheme="minorEastAsia" w:eastAsiaTheme="minorEastAsia" w:hAnsiTheme="minorEastAsia"/>
                <w:lang w:val="x-none"/>
              </w:rPr>
              <w:t>40）</w:t>
            </w:r>
          </w:p>
        </w:tc>
      </w:tr>
      <w:tr w:rsidR="002F00AB" w:rsidRPr="007C77BB" w14:paraId="4DAEEB1C" w14:textId="77777777" w:rsidTr="00AB304E">
        <w:tc>
          <w:tcPr>
            <w:tcW w:w="1895" w:type="dxa"/>
          </w:tcPr>
          <w:p w14:paraId="0F841234" w14:textId="77777777" w:rsidR="002F00AB" w:rsidRPr="007C77BB" w:rsidRDefault="002F00AB" w:rsidP="001863B9">
            <w:pPr>
              <w:spacing w:beforeLines="50" w:before="180" w:afterLines="50" w:after="180"/>
              <w:rPr>
                <w:rFonts w:asciiTheme="minorEastAsia" w:eastAsiaTheme="minorEastAsia" w:hAnsiTheme="minorEastAsia"/>
                <w:b/>
              </w:rPr>
            </w:pPr>
            <w:r w:rsidRPr="007C77BB">
              <w:rPr>
                <w:rFonts w:asciiTheme="minorEastAsia" w:eastAsiaTheme="minorEastAsia" w:hAnsiTheme="minorEastAsia" w:hint="eastAsia"/>
                <w:b/>
              </w:rPr>
              <w:t>比賽時間：</w:t>
            </w:r>
          </w:p>
        </w:tc>
        <w:tc>
          <w:tcPr>
            <w:tcW w:w="6752" w:type="dxa"/>
          </w:tcPr>
          <w:p w14:paraId="58BAFE7A" w14:textId="77777777" w:rsidR="002776A8" w:rsidRDefault="002776A8" w:rsidP="00CF5774">
            <w:pPr>
              <w:spacing w:beforeLines="50" w:before="180" w:afterLines="50" w:after="180"/>
              <w:ind w:leftChars="25" w:left="60" w:rightChars="47" w:right="1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HK"/>
              </w:rPr>
              <w:t>下</w:t>
            </w:r>
            <w:r w:rsidRPr="00D77641">
              <w:rPr>
                <w:rFonts w:asciiTheme="minorEastAsia" w:eastAsiaTheme="minorEastAsia" w:hAnsiTheme="minorEastAsia" w:hint="eastAsia"/>
                <w:lang w:eastAsia="zh-HK"/>
              </w:rPr>
              <w:t>午</w:t>
            </w:r>
            <w:r>
              <w:rPr>
                <w:rFonts w:asciiTheme="minorEastAsia" w:eastAsiaTheme="minorEastAsia" w:hAnsiTheme="minorEastAsia" w:hint="eastAsia"/>
                <w:lang w:eastAsia="zh-HK"/>
              </w:rPr>
              <w:t>1:00至下午5:00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18C160E5" w14:textId="77777777" w:rsidR="002F00AB" w:rsidRPr="007C77BB" w:rsidRDefault="00CF5774" w:rsidP="00CF5774">
            <w:pPr>
              <w:spacing w:beforeLines="50" w:before="180" w:afterLines="50" w:after="180"/>
              <w:ind w:leftChars="25" w:left="60" w:rightChars="47" w:right="1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(4</w:t>
            </w:r>
            <w:r w:rsidRPr="00D77641">
              <w:rPr>
                <w:rFonts w:asciiTheme="minorEastAsia" w:eastAsiaTheme="minorEastAsia" w:hAnsiTheme="minorEastAsia" w:hint="eastAsia"/>
              </w:rPr>
              <w:t>小時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7C77BB" w:rsidRPr="007C77BB" w14:paraId="15D13C61" w14:textId="77777777" w:rsidTr="00AB304E">
        <w:tc>
          <w:tcPr>
            <w:tcW w:w="1895" w:type="dxa"/>
          </w:tcPr>
          <w:p w14:paraId="4A7E7AAC" w14:textId="77777777" w:rsidR="007C77BB" w:rsidRPr="007C77BB" w:rsidRDefault="007C77BB" w:rsidP="001863B9">
            <w:pPr>
              <w:spacing w:beforeLines="50" w:before="180" w:afterLines="50" w:after="180"/>
              <w:rPr>
                <w:rFonts w:asciiTheme="minorEastAsia" w:eastAsiaTheme="minorEastAsia" w:hAnsiTheme="minorEastAsia"/>
                <w:b/>
              </w:rPr>
            </w:pPr>
            <w:r w:rsidRPr="007C77BB">
              <w:rPr>
                <w:rFonts w:asciiTheme="minorEastAsia" w:eastAsiaTheme="minorEastAsia" w:hAnsiTheme="minorEastAsia" w:hint="eastAsia"/>
                <w:b/>
              </w:rPr>
              <w:t>賽項簡介：</w:t>
            </w:r>
          </w:p>
        </w:tc>
        <w:tc>
          <w:tcPr>
            <w:tcW w:w="6752" w:type="dxa"/>
            <w:vAlign w:val="center"/>
          </w:tcPr>
          <w:p w14:paraId="7134E8BB" w14:textId="77777777" w:rsidR="007C77BB" w:rsidRPr="00AB304E" w:rsidRDefault="002776A8" w:rsidP="00A45980">
            <w:pPr>
              <w:spacing w:beforeLines="50" w:before="180" w:afterLines="50" w:after="180"/>
              <w:ind w:leftChars="25" w:left="60" w:rightChars="47" w:right="113"/>
              <w:rPr>
                <w:rFonts w:asciiTheme="minorEastAsia" w:eastAsiaTheme="minorEastAsia" w:hAnsiTheme="minorEastAsia"/>
              </w:rPr>
            </w:pPr>
            <w:r w:rsidRPr="002776A8">
              <w:rPr>
                <w:rFonts w:asciiTheme="minorEastAsia" w:eastAsiaTheme="minorEastAsia" w:hAnsiTheme="minorEastAsia" w:hint="eastAsia"/>
              </w:rPr>
              <w:t>參賽者需在指定時間內，設計一個以“探險家”為主題的角色。角色的種族、性別、年齡不限。</w:t>
            </w:r>
          </w:p>
        </w:tc>
      </w:tr>
      <w:tr w:rsidR="00AB304E" w:rsidRPr="007C77BB" w14:paraId="220EAE03" w14:textId="77777777" w:rsidTr="002776A8">
        <w:trPr>
          <w:trHeight w:val="680"/>
        </w:trPr>
        <w:tc>
          <w:tcPr>
            <w:tcW w:w="1895" w:type="dxa"/>
          </w:tcPr>
          <w:p w14:paraId="17062531" w14:textId="77777777" w:rsidR="00AB304E" w:rsidRPr="007C77BB" w:rsidRDefault="00AB304E" w:rsidP="001863B9">
            <w:pPr>
              <w:spacing w:beforeLines="50" w:before="180" w:afterLines="50" w:after="180"/>
              <w:rPr>
                <w:rFonts w:asciiTheme="minorEastAsia" w:eastAsiaTheme="minorEastAsia" w:hAnsiTheme="minorEastAsia"/>
                <w:b/>
              </w:rPr>
            </w:pPr>
            <w:r w:rsidRPr="00AB304E">
              <w:rPr>
                <w:rFonts w:asciiTheme="minorEastAsia" w:eastAsiaTheme="minorEastAsia" w:hAnsiTheme="minorEastAsia" w:hint="eastAsia"/>
                <w:b/>
              </w:rPr>
              <w:t>大會提供物資：</w:t>
            </w:r>
          </w:p>
        </w:tc>
        <w:tc>
          <w:tcPr>
            <w:tcW w:w="6752" w:type="dxa"/>
          </w:tcPr>
          <w:p w14:paraId="61CD7502" w14:textId="77777777" w:rsidR="00AB304E" w:rsidRPr="00A45980" w:rsidRDefault="00A45980" w:rsidP="002776A8">
            <w:pPr>
              <w:spacing w:beforeLines="50" w:before="180" w:afterLines="50" w:after="180"/>
              <w:ind w:leftChars="25" w:left="60" w:rightChars="47" w:right="1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個人電腦、</w:t>
            </w:r>
            <w:r w:rsidR="002776A8" w:rsidRPr="002776A8">
              <w:rPr>
                <w:rFonts w:asciiTheme="minorEastAsia" w:eastAsiaTheme="minorEastAsia" w:hAnsiTheme="minorEastAsia" w:hint="eastAsia"/>
              </w:rPr>
              <w:t>繪圖畫板及A4草圖紙</w:t>
            </w:r>
          </w:p>
        </w:tc>
      </w:tr>
      <w:tr w:rsidR="00AB304E" w:rsidRPr="00CF5774" w14:paraId="7785BADE" w14:textId="77777777" w:rsidTr="002776A8">
        <w:trPr>
          <w:trHeight w:val="790"/>
        </w:trPr>
        <w:tc>
          <w:tcPr>
            <w:tcW w:w="1895" w:type="dxa"/>
          </w:tcPr>
          <w:p w14:paraId="28366C3A" w14:textId="77777777" w:rsidR="00AB304E" w:rsidRPr="00CF5774" w:rsidRDefault="00AB304E" w:rsidP="00CF5774">
            <w:pPr>
              <w:spacing w:beforeLines="50" w:before="180" w:afterLines="50" w:after="180"/>
              <w:rPr>
                <w:rFonts w:asciiTheme="minorEastAsia" w:eastAsiaTheme="minorEastAsia" w:hAnsiTheme="minorEastAsia"/>
                <w:b/>
              </w:rPr>
            </w:pPr>
            <w:r w:rsidRPr="00CF5774">
              <w:rPr>
                <w:rFonts w:asciiTheme="minorEastAsia" w:eastAsiaTheme="minorEastAsia" w:hAnsiTheme="minorEastAsia" w:hint="eastAsia"/>
                <w:b/>
              </w:rPr>
              <w:t>參賽者自備物資：</w:t>
            </w:r>
          </w:p>
        </w:tc>
        <w:tc>
          <w:tcPr>
            <w:tcW w:w="6752" w:type="dxa"/>
          </w:tcPr>
          <w:p w14:paraId="4AE2BD51" w14:textId="77777777" w:rsidR="00AB304E" w:rsidRPr="002776A8" w:rsidRDefault="002776A8" w:rsidP="002776A8">
            <w:pPr>
              <w:spacing w:beforeLines="50" w:before="180" w:afterLines="50" w:after="180"/>
              <w:rPr>
                <w:rFonts w:asciiTheme="minorEastAsia" w:eastAsiaTheme="minorEastAsia" w:hAnsiTheme="minorEastAsia"/>
              </w:rPr>
            </w:pPr>
            <w:r w:rsidRPr="002776A8">
              <w:rPr>
                <w:rFonts w:asciiTheme="minorEastAsia" w:eastAsiaTheme="minorEastAsia" w:hAnsiTheme="minorEastAsia" w:hint="eastAsia"/>
              </w:rPr>
              <w:t>鉛筆，擦膠，墨水筆</w:t>
            </w:r>
          </w:p>
        </w:tc>
      </w:tr>
      <w:tr w:rsidR="007C77BB" w:rsidRPr="007C77BB" w14:paraId="3E36C6BB" w14:textId="77777777" w:rsidTr="00AB304E">
        <w:tc>
          <w:tcPr>
            <w:tcW w:w="1895" w:type="dxa"/>
            <w:vAlign w:val="center"/>
          </w:tcPr>
          <w:p w14:paraId="605ECCCF" w14:textId="77777777" w:rsidR="007C77BB" w:rsidRPr="007C77BB" w:rsidRDefault="007C77BB" w:rsidP="00AB304E">
            <w:pPr>
              <w:spacing w:beforeLines="50" w:before="180" w:afterLines="50" w:after="180"/>
              <w:jc w:val="both"/>
              <w:rPr>
                <w:rFonts w:asciiTheme="minorEastAsia" w:eastAsiaTheme="minorEastAsia" w:hAnsiTheme="minorEastAsia"/>
                <w:b/>
              </w:rPr>
            </w:pPr>
            <w:r w:rsidRPr="007C77BB">
              <w:rPr>
                <w:rFonts w:asciiTheme="minorEastAsia" w:eastAsiaTheme="minorEastAsia" w:hAnsiTheme="minorEastAsia" w:hint="eastAsia"/>
                <w:b/>
              </w:rPr>
              <w:t>備註：</w:t>
            </w:r>
          </w:p>
        </w:tc>
        <w:tc>
          <w:tcPr>
            <w:tcW w:w="6752" w:type="dxa"/>
            <w:vAlign w:val="center"/>
          </w:tcPr>
          <w:p w14:paraId="2FE40C46" w14:textId="77777777" w:rsidR="00A45980" w:rsidRDefault="00A45980" w:rsidP="00A45980">
            <w:pPr>
              <w:pStyle w:val="ListParagraph"/>
              <w:numPr>
                <w:ilvl w:val="0"/>
                <w:numId w:val="9"/>
              </w:numPr>
              <w:spacing w:beforeLines="50" w:before="180" w:afterLines="50" w:after="180"/>
              <w:ind w:leftChars="0" w:rightChars="47" w:right="113"/>
              <w:jc w:val="both"/>
              <w:rPr>
                <w:rFonts w:asciiTheme="minorEastAsia" w:eastAsiaTheme="minorEastAsia" w:hAnsiTheme="minorEastAsia"/>
              </w:rPr>
            </w:pPr>
            <w:r w:rsidRPr="00A45980">
              <w:rPr>
                <w:rFonts w:asciiTheme="minorEastAsia" w:eastAsiaTheme="minorEastAsia" w:hAnsiTheme="minorEastAsia" w:hint="eastAsia"/>
              </w:rPr>
              <w:t>參賽者需自備畫筆繪畫草圖，畫筆種類不限；另外參賽者可以攜帶參考書藉，但任何電子形式的圖片或文件均不得在比賽期間使用。</w:t>
            </w:r>
          </w:p>
          <w:p w14:paraId="5AB7A28F" w14:textId="77777777" w:rsidR="007C77BB" w:rsidRDefault="00A45980" w:rsidP="00A45980">
            <w:pPr>
              <w:pStyle w:val="ListParagraph"/>
              <w:numPr>
                <w:ilvl w:val="0"/>
                <w:numId w:val="9"/>
              </w:numPr>
              <w:spacing w:beforeLines="50" w:before="180" w:afterLines="50" w:after="180"/>
              <w:ind w:leftChars="0" w:rightChars="47" w:right="113"/>
              <w:jc w:val="both"/>
              <w:rPr>
                <w:rFonts w:asciiTheme="minorEastAsia" w:eastAsiaTheme="minorEastAsia" w:hAnsiTheme="minorEastAsia"/>
              </w:rPr>
            </w:pPr>
            <w:r w:rsidRPr="00A45980">
              <w:rPr>
                <w:rFonts w:asciiTheme="minorEastAsia" w:eastAsiaTheme="minorEastAsia" w:hAnsiTheme="minorEastAsia" w:hint="eastAsia"/>
              </w:rPr>
              <w:t>比賽開始後，參賽者必需在指定時間內以大會提供的個人電腦、繪圖畫板繪畫。</w:t>
            </w:r>
          </w:p>
          <w:p w14:paraId="51E42C94" w14:textId="77777777" w:rsidR="00A45980" w:rsidRPr="00A45980" w:rsidRDefault="00A45980" w:rsidP="00A45980">
            <w:pPr>
              <w:pStyle w:val="ListParagraph"/>
              <w:widowControl/>
              <w:numPr>
                <w:ilvl w:val="0"/>
                <w:numId w:val="9"/>
              </w:numPr>
              <w:spacing w:line="360" w:lineRule="exact"/>
              <w:ind w:leftChars="0"/>
              <w:contextualSpacing/>
              <w:rPr>
                <w:rFonts w:asciiTheme="minorEastAsia" w:eastAsiaTheme="minorEastAsia" w:hAnsiTheme="minorEastAsia"/>
              </w:rPr>
            </w:pPr>
            <w:r w:rsidRPr="001E1088">
              <w:rPr>
                <w:rFonts w:asciiTheme="minorEastAsia" w:eastAsiaTheme="minorEastAsia" w:hAnsiTheme="minorEastAsia" w:hint="eastAsia"/>
              </w:rPr>
              <w:t>比賽期間，參賽者不能互相討論，完成作品需於限時內上傳至指定位置。</w:t>
            </w:r>
          </w:p>
          <w:p w14:paraId="398F016F" w14:textId="77777777" w:rsidR="00A45980" w:rsidRPr="00A45980" w:rsidRDefault="00A45980" w:rsidP="00A45980">
            <w:pPr>
              <w:pStyle w:val="ListParagraph"/>
              <w:numPr>
                <w:ilvl w:val="0"/>
                <w:numId w:val="9"/>
              </w:numPr>
              <w:spacing w:beforeLines="50" w:before="180" w:afterLines="50" w:after="180"/>
              <w:ind w:leftChars="0" w:rightChars="47" w:right="113"/>
              <w:jc w:val="both"/>
              <w:rPr>
                <w:rFonts w:asciiTheme="minorEastAsia" w:eastAsiaTheme="minorEastAsia" w:hAnsiTheme="minorEastAsia"/>
              </w:rPr>
            </w:pPr>
            <w:r w:rsidRPr="001E1088">
              <w:rPr>
                <w:rFonts w:asciiTheme="minorEastAsia" w:eastAsiaTheme="minorEastAsia" w:hAnsiTheme="minorEastAsia" w:hint="eastAsia"/>
              </w:rPr>
              <w:t xml:space="preserve">比賽完結後，必須呈上所有草圖及完成作品，提交不完整者將被取消資格。     </w:t>
            </w:r>
          </w:p>
        </w:tc>
      </w:tr>
    </w:tbl>
    <w:p w14:paraId="5672D1BE" w14:textId="77777777" w:rsidR="002F00AB" w:rsidRPr="002F00AB" w:rsidRDefault="002F00AB" w:rsidP="001863B9"/>
    <w:sectPr w:rsidR="002F00AB" w:rsidRPr="002F00AB" w:rsidSect="0033706D">
      <w:pgSz w:w="11906" w:h="16838"/>
      <w:pgMar w:top="426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06B9"/>
    <w:multiLevelType w:val="hybridMultilevel"/>
    <w:tmpl w:val="2184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4DE5"/>
    <w:multiLevelType w:val="hybridMultilevel"/>
    <w:tmpl w:val="4162B2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3423DA"/>
    <w:multiLevelType w:val="hybridMultilevel"/>
    <w:tmpl w:val="2F0411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6E12D2"/>
    <w:multiLevelType w:val="hybridMultilevel"/>
    <w:tmpl w:val="2BC459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7723"/>
    <w:multiLevelType w:val="hybridMultilevel"/>
    <w:tmpl w:val="67A471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4431CD"/>
    <w:multiLevelType w:val="hybridMultilevel"/>
    <w:tmpl w:val="868E9A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7F09E7"/>
    <w:multiLevelType w:val="hybridMultilevel"/>
    <w:tmpl w:val="D3FCF662"/>
    <w:lvl w:ilvl="0" w:tplc="A01E1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0FA1F4D"/>
    <w:multiLevelType w:val="hybridMultilevel"/>
    <w:tmpl w:val="D3FCF662"/>
    <w:lvl w:ilvl="0" w:tplc="A01E1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69B51F2D"/>
    <w:multiLevelType w:val="hybridMultilevel"/>
    <w:tmpl w:val="2BC459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A29A8"/>
    <w:multiLevelType w:val="hybridMultilevel"/>
    <w:tmpl w:val="93304570"/>
    <w:lvl w:ilvl="0" w:tplc="0409000B">
      <w:start w:val="1"/>
      <w:numFmt w:val="bullet"/>
      <w:lvlText w:val=""/>
      <w:lvlJc w:val="left"/>
      <w:pPr>
        <w:ind w:left="8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80"/>
      </w:pPr>
      <w:rPr>
        <w:rFonts w:ascii="Wingdings" w:hAnsi="Wingdings" w:hint="default"/>
      </w:rPr>
    </w:lvl>
  </w:abstractNum>
  <w:abstractNum w:abstractNumId="10" w15:restartNumberingAfterBreak="0">
    <w:nsid w:val="7CA76DF1"/>
    <w:multiLevelType w:val="hybridMultilevel"/>
    <w:tmpl w:val="318ADD20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0AB"/>
    <w:rsid w:val="001863B9"/>
    <w:rsid w:val="002776A8"/>
    <w:rsid w:val="002F00AB"/>
    <w:rsid w:val="0033706D"/>
    <w:rsid w:val="0039224F"/>
    <w:rsid w:val="003B703B"/>
    <w:rsid w:val="005E0F65"/>
    <w:rsid w:val="00643BA6"/>
    <w:rsid w:val="00691AF2"/>
    <w:rsid w:val="006E4D1C"/>
    <w:rsid w:val="007C77BB"/>
    <w:rsid w:val="00A45980"/>
    <w:rsid w:val="00AB304E"/>
    <w:rsid w:val="00B169AE"/>
    <w:rsid w:val="00BB0B03"/>
    <w:rsid w:val="00C1530D"/>
    <w:rsid w:val="00CF5774"/>
    <w:rsid w:val="00D104B7"/>
    <w:rsid w:val="00E6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378B"/>
  <w15:docId w15:val="{D2FB1AA2-7174-0142-AA0B-CC2C45CD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0AB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7BB"/>
    <w:pPr>
      <w:ind w:leftChars="200" w:left="480"/>
    </w:pPr>
  </w:style>
  <w:style w:type="table" w:styleId="TableGrid">
    <w:name w:val="Table Grid"/>
    <w:basedOn w:val="TableNormal"/>
    <w:uiPriority w:val="59"/>
    <w:rsid w:val="00A45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>HP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CHAN</dc:creator>
  <cp:lastModifiedBy>SHUM VIOLA</cp:lastModifiedBy>
  <cp:revision>7</cp:revision>
  <dcterms:created xsi:type="dcterms:W3CDTF">2021-10-04T06:31:00Z</dcterms:created>
  <dcterms:modified xsi:type="dcterms:W3CDTF">2021-10-07T09:15:00Z</dcterms:modified>
</cp:coreProperties>
</file>