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E005F5" w:rsidP="0033706D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937442">
        <w:rPr>
          <w:rFonts w:asciiTheme="minorEastAsia" w:eastAsiaTheme="minorEastAsia" w:hAnsiTheme="minorEastAsia" w:hint="eastAsia"/>
          <w:b/>
          <w:lang w:eastAsia="zh-HK"/>
        </w:rPr>
        <w:t>08 烹飪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894"/>
      </w:tblGrid>
      <w:tr w:rsidR="002F00AB" w:rsidRPr="007C77BB" w:rsidTr="009A0935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6894" w:type="dxa"/>
          </w:tcPr>
          <w:p w:rsidR="002F00AB" w:rsidRPr="007C77BB" w:rsidRDefault="009A0935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9A0935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6894" w:type="dxa"/>
          </w:tcPr>
          <w:p w:rsidR="002F00AB" w:rsidRPr="00BC3430" w:rsidRDefault="009A0935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9A0935">
              <w:rPr>
                <w:rFonts w:asciiTheme="minorEastAsia" w:eastAsiaTheme="minorEastAsia" w:hAnsiTheme="minorEastAsia" w:hint="eastAsia"/>
              </w:rPr>
              <w:t>香港專業教育學院 (黃克競)</w:t>
            </w:r>
          </w:p>
        </w:tc>
      </w:tr>
      <w:tr w:rsidR="002F00AB" w:rsidRPr="007C77BB" w:rsidTr="009A0935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6894" w:type="dxa"/>
          </w:tcPr>
          <w:p w:rsidR="002F00AB" w:rsidRPr="007C77BB" w:rsidRDefault="009A0935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472</w:t>
            </w:r>
            <w:r w:rsidR="00EA7891">
              <w:rPr>
                <w:rFonts w:asciiTheme="minorEastAsia" w:eastAsiaTheme="minorEastAsia" w:hAnsiTheme="minorEastAsia" w:hint="eastAsia"/>
                <w:noProof/>
              </w:rPr>
              <w:t>室</w:t>
            </w:r>
          </w:p>
        </w:tc>
      </w:tr>
      <w:tr w:rsidR="002F00AB" w:rsidRPr="007C77BB" w:rsidTr="009A0935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6894" w:type="dxa"/>
          </w:tcPr>
          <w:p w:rsidR="002F00AB" w:rsidRPr="007C77BB" w:rsidRDefault="00EA7891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472室</w:t>
            </w:r>
          </w:p>
        </w:tc>
      </w:tr>
      <w:tr w:rsidR="002F00AB" w:rsidRPr="007C77BB" w:rsidTr="009A0935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6894" w:type="dxa"/>
          </w:tcPr>
          <w:p w:rsidR="009A0935" w:rsidRDefault="009A0935" w:rsidP="00CF5774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至下午1:00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9A0935" w:rsidP="00CF5774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每位參賽者1</w:t>
            </w:r>
            <w:r w:rsidR="00BC3430" w:rsidRPr="00F33423">
              <w:rPr>
                <w:rFonts w:asciiTheme="minorEastAsia" w:eastAsiaTheme="minorEastAsia" w:hAnsiTheme="minorEastAsia" w:hint="eastAsia"/>
              </w:rPr>
              <w:t>小時</w:t>
            </w:r>
          </w:p>
        </w:tc>
      </w:tr>
      <w:tr w:rsidR="007C77BB" w:rsidRPr="007C77BB" w:rsidTr="009A0935">
        <w:trPr>
          <w:trHeight w:val="1556"/>
        </w:trPr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6894" w:type="dxa"/>
            <w:vAlign w:val="center"/>
          </w:tcPr>
          <w:p w:rsidR="007C77BB" w:rsidRPr="009A0935" w:rsidRDefault="009A0935" w:rsidP="00BC3430">
            <w:pPr>
              <w:rPr>
                <w:rFonts w:asciiTheme="minorEastAsia" w:eastAsiaTheme="minorEastAsia" w:hAnsiTheme="minorEastAsia"/>
              </w:rPr>
            </w:pPr>
            <w:r w:rsidRPr="009A0935">
              <w:rPr>
                <w:rFonts w:asciiTheme="minorEastAsia" w:eastAsiaTheme="minorEastAsia" w:hAnsiTheme="minorEastAsia" w:hint="eastAsia"/>
              </w:rPr>
              <w:t>是次比賽由大會提供一系列的食材，在限定時間內，任由參賽者自行發揮，創作一款包含</w:t>
            </w:r>
            <w:proofErr w:type="gramStart"/>
            <w:r w:rsidRPr="009A0935">
              <w:rPr>
                <w:rFonts w:asciiTheme="minorEastAsia" w:eastAsiaTheme="minorEastAsia" w:hAnsiTheme="minorEastAsia" w:hint="eastAsia"/>
              </w:rPr>
              <w:t>魚柳、蔬菜及醬</w:t>
            </w:r>
            <w:proofErr w:type="gramEnd"/>
            <w:r w:rsidRPr="009A0935">
              <w:rPr>
                <w:rFonts w:asciiTheme="minorEastAsia" w:eastAsiaTheme="minorEastAsia" w:hAnsiTheme="minorEastAsia" w:hint="eastAsia"/>
              </w:rPr>
              <w:t>汁的健康美食，烹調形式不限。以材料的使用率、</w:t>
            </w:r>
            <w:proofErr w:type="gramStart"/>
            <w:r w:rsidRPr="009A0935">
              <w:rPr>
                <w:rFonts w:asciiTheme="minorEastAsia" w:eastAsiaTheme="minorEastAsia" w:hAnsiTheme="minorEastAsia" w:hint="eastAsia"/>
              </w:rPr>
              <w:t>菜式的創意</w:t>
            </w:r>
            <w:proofErr w:type="gramEnd"/>
            <w:r w:rsidRPr="009A0935">
              <w:rPr>
                <w:rFonts w:asciiTheme="minorEastAsia" w:eastAsiaTheme="minorEastAsia" w:hAnsiTheme="minorEastAsia" w:hint="eastAsia"/>
              </w:rPr>
              <w:t>、健康衛生、味道及烹調技巧等各方面，選出各獎項優勝者。</w:t>
            </w:r>
          </w:p>
        </w:tc>
      </w:tr>
      <w:tr w:rsidR="00AB304E" w:rsidRPr="008B35F7" w:rsidTr="009A0935">
        <w:trPr>
          <w:trHeight w:val="680"/>
        </w:trPr>
        <w:tc>
          <w:tcPr>
            <w:tcW w:w="1895" w:type="dxa"/>
          </w:tcPr>
          <w:p w:rsidR="00AB304E" w:rsidRPr="00EA7891" w:rsidRDefault="00AB304E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A7891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6894" w:type="dxa"/>
          </w:tcPr>
          <w:p w:rsidR="009A0935" w:rsidRPr="00EA7891" w:rsidRDefault="009A0935" w:rsidP="009A093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魚柳、薯仔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、紅蘿蔔、洋葱、青瓜、蕃茄、檸檬、雞蛋、蒜頭、乾葱</w:t>
            </w:r>
            <w:r w:rsidRPr="00EA7891">
              <w:rPr>
                <w:rFonts w:asciiTheme="minorEastAsia" w:eastAsiaTheme="minorEastAsia" w:hAnsiTheme="minorEastAsia"/>
              </w:rPr>
              <w:t>、</w:t>
            </w:r>
            <w:r w:rsidRPr="00EA7891">
              <w:rPr>
                <w:rFonts w:asciiTheme="minorEastAsia" w:eastAsiaTheme="minorEastAsia" w:hAnsiTheme="minorEastAsia" w:hint="eastAsia"/>
              </w:rPr>
              <w:t>菜油、牛油、麵粉、幼鹽、砂糖、胡椒粉、忌廉汁、茄汁、乾雜香草(所有參賽者共用)</w:t>
            </w:r>
          </w:p>
          <w:p w:rsidR="00AB304E" w:rsidRPr="00A45980" w:rsidRDefault="009A0935" w:rsidP="009A093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A7891">
              <w:rPr>
                <w:rFonts w:asciiTheme="minorEastAsia" w:eastAsiaTheme="minorEastAsia" w:hAnsiTheme="minorEastAsia" w:hint="eastAsia"/>
              </w:rPr>
              <w:t>西式廚師刀、小刀、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刨皮器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、砧板、不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銹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鋼食物夾、有柄易潔平底煎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鑊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(26cm )、不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銹鋼碼兜(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直徑20-30cm)、不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銹鋼碼兜(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直徑15cm)、耐熱膠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鑊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鏟、茶匙、廚房用毛巾、不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銹鋼有柄煲(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直徑15-20cm)、保鮮紙(所有參賽者共用)、木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杓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(30cm長)、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隔篩(</w:t>
            </w:r>
            <w:proofErr w:type="gramEnd"/>
            <w:r w:rsidRPr="00EA7891">
              <w:rPr>
                <w:rFonts w:asciiTheme="minorEastAsia" w:eastAsiaTheme="minorEastAsia" w:hAnsiTheme="minorEastAsia" w:hint="eastAsia"/>
              </w:rPr>
              <w:t>30cm)、</w:t>
            </w:r>
            <w:proofErr w:type="gramStart"/>
            <w:r w:rsidRPr="00EA7891">
              <w:rPr>
                <w:rFonts w:asciiTheme="minorEastAsia" w:eastAsiaTheme="minorEastAsia" w:hAnsiTheme="minorEastAsia" w:hint="eastAsia"/>
              </w:rPr>
              <w:t>主菜大瓦碟</w:t>
            </w:r>
            <w:proofErr w:type="gramEnd"/>
          </w:p>
        </w:tc>
      </w:tr>
      <w:tr w:rsidR="00AB304E" w:rsidRPr="00CF5774" w:rsidTr="009A0935">
        <w:trPr>
          <w:trHeight w:val="790"/>
        </w:trPr>
        <w:tc>
          <w:tcPr>
            <w:tcW w:w="1895" w:type="dxa"/>
          </w:tcPr>
          <w:p w:rsidR="00AB304E" w:rsidRPr="00CF5774" w:rsidRDefault="00AB304E" w:rsidP="00CF577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6894" w:type="dxa"/>
          </w:tcPr>
          <w:p w:rsidR="00AB304E" w:rsidRPr="002776A8" w:rsidRDefault="009A0935" w:rsidP="00BC3430">
            <w:pPr>
              <w:tabs>
                <w:tab w:val="left" w:pos="2565"/>
              </w:tabs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105CBA">
              <w:rPr>
                <w:rFonts w:asciiTheme="minorEastAsia" w:eastAsiaTheme="minorEastAsia" w:hAnsiTheme="minorEastAsia" w:hint="eastAsia"/>
              </w:rPr>
              <w:t>適合烹飪的上衣、</w:t>
            </w:r>
            <w:proofErr w:type="gramStart"/>
            <w:r w:rsidRPr="00105CBA">
              <w:rPr>
                <w:rFonts w:asciiTheme="minorEastAsia" w:eastAsiaTheme="minorEastAsia" w:hAnsiTheme="minorEastAsia" w:hint="eastAsia"/>
              </w:rPr>
              <w:t>安全鞋</w:t>
            </w:r>
            <w:proofErr w:type="gramEnd"/>
            <w:r w:rsidRPr="00105CBA">
              <w:rPr>
                <w:rFonts w:asciiTheme="minorEastAsia" w:eastAsiaTheme="minorEastAsia" w:hAnsiTheme="minorEastAsia" w:hint="eastAsia"/>
              </w:rPr>
              <w:t>及圍裙，</w:t>
            </w:r>
            <w:proofErr w:type="gramStart"/>
            <w:r w:rsidRPr="00105CBA">
              <w:rPr>
                <w:rFonts w:asciiTheme="minorEastAsia" w:eastAsiaTheme="minorEastAsia" w:hAnsiTheme="minorEastAsia" w:hint="eastAsia"/>
              </w:rPr>
              <w:t>潔淨手布1條</w:t>
            </w:r>
            <w:proofErr w:type="gramEnd"/>
          </w:p>
        </w:tc>
      </w:tr>
      <w:tr w:rsidR="007C77BB" w:rsidRPr="007C77BB" w:rsidTr="009A0935">
        <w:tc>
          <w:tcPr>
            <w:tcW w:w="1895" w:type="dxa"/>
            <w:vAlign w:val="center"/>
          </w:tcPr>
          <w:p w:rsidR="007C77BB" w:rsidRPr="007C77BB" w:rsidRDefault="007C77BB" w:rsidP="008B35F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6894" w:type="dxa"/>
            <w:vAlign w:val="center"/>
          </w:tcPr>
          <w:p w:rsidR="009A0935" w:rsidRDefault="009A0935" w:rsidP="009A0935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105CBA">
              <w:rPr>
                <w:rFonts w:asciiTheme="minorEastAsia" w:eastAsiaTheme="minorEastAsia" w:hAnsiTheme="minorEastAsia" w:hint="eastAsia"/>
              </w:rPr>
              <w:t>參賽者只可在指定的枱面及爐位上作賽，在比賽完畢後，並需清理工作範圍</w:t>
            </w:r>
            <w:r w:rsidRPr="00105CBA">
              <w:rPr>
                <w:rFonts w:asciiTheme="minorEastAsia" w:eastAsiaTheme="minorEastAsia" w:hAnsiTheme="minorEastAsia"/>
              </w:rPr>
              <w:t>(</w:t>
            </w:r>
            <w:r w:rsidRPr="00105CBA">
              <w:rPr>
                <w:rFonts w:asciiTheme="minorEastAsia" w:eastAsiaTheme="minorEastAsia" w:hAnsiTheme="minorEastAsia" w:hint="eastAsia"/>
              </w:rPr>
              <w:t>包括爐具、工作枱面</w:t>
            </w:r>
            <w:r w:rsidRPr="00105CBA">
              <w:rPr>
                <w:rFonts w:asciiTheme="minorEastAsia" w:eastAsiaTheme="minorEastAsia" w:hAnsiTheme="minorEastAsia"/>
              </w:rPr>
              <w:t>)</w:t>
            </w:r>
            <w:r w:rsidRPr="00105CBA">
              <w:rPr>
                <w:rFonts w:asciiTheme="minorEastAsia" w:eastAsiaTheme="minorEastAsia" w:hAnsiTheme="minorEastAsia" w:hint="eastAsia"/>
              </w:rPr>
              <w:t>。</w:t>
            </w:r>
          </w:p>
          <w:p w:rsidR="00A45980" w:rsidRPr="00BC3430" w:rsidRDefault="009A0935" w:rsidP="009A0935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105CBA">
              <w:rPr>
                <w:rFonts w:asciiTheme="minorEastAsia" w:eastAsiaTheme="minorEastAsia" w:hAnsiTheme="minorEastAsia" w:hint="eastAsia"/>
              </w:rPr>
              <w:t>當宣佈比賽結束時，參賽者必須停止工作並提交作品，違者會被扣分。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91" w:rsidRDefault="00EA7891" w:rsidP="00EA7891">
      <w:r>
        <w:separator/>
      </w:r>
    </w:p>
  </w:endnote>
  <w:endnote w:type="continuationSeparator" w:id="0">
    <w:p w:rsidR="00EA7891" w:rsidRDefault="00EA7891" w:rsidP="00EA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91" w:rsidRDefault="00EA7891" w:rsidP="00EA7891">
      <w:r>
        <w:separator/>
      </w:r>
    </w:p>
  </w:footnote>
  <w:footnote w:type="continuationSeparator" w:id="0">
    <w:p w:rsidR="00EA7891" w:rsidRDefault="00EA7891" w:rsidP="00EA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1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F00AB"/>
    <w:rsid w:val="0033706D"/>
    <w:rsid w:val="0039224F"/>
    <w:rsid w:val="003B703B"/>
    <w:rsid w:val="005E0F65"/>
    <w:rsid w:val="007C77BB"/>
    <w:rsid w:val="008B35F7"/>
    <w:rsid w:val="009A0935"/>
    <w:rsid w:val="00A45980"/>
    <w:rsid w:val="00A8096A"/>
    <w:rsid w:val="00AB304E"/>
    <w:rsid w:val="00B169AE"/>
    <w:rsid w:val="00BC3430"/>
    <w:rsid w:val="00BF622F"/>
    <w:rsid w:val="00C1530D"/>
    <w:rsid w:val="00CF5774"/>
    <w:rsid w:val="00D104B7"/>
    <w:rsid w:val="00E005F5"/>
    <w:rsid w:val="00E61AF0"/>
    <w:rsid w:val="00E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78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78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78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78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2021-10-04T07:16:00Z</dcterms:created>
  <dcterms:modified xsi:type="dcterms:W3CDTF">2021-11-05T09:44:00Z</dcterms:modified>
</cp:coreProperties>
</file>